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3C0" w:rsidRPr="002A0AAA" w:rsidRDefault="00CF43C0" w:rsidP="00CF43C0">
      <w:pPr>
        <w:spacing w:after="120"/>
        <w:jc w:val="center"/>
        <w:rPr>
          <w:rFonts w:ascii="Verdada" w:hAnsi="Verdada" w:cs="TimesNewRomanPSMT"/>
          <w:b/>
          <w:sz w:val="24"/>
          <w:szCs w:val="24"/>
        </w:rPr>
      </w:pPr>
      <w:r w:rsidRPr="002A0AAA">
        <w:rPr>
          <w:rFonts w:ascii="Verdada" w:hAnsi="Verdada"/>
          <w:b/>
          <w:sz w:val="24"/>
          <w:szCs w:val="24"/>
        </w:rPr>
        <w:t>ANEXO XII</w:t>
      </w:r>
    </w:p>
    <w:p w:rsidR="00CF43C0" w:rsidRPr="00A24D18" w:rsidRDefault="00CF43C0" w:rsidP="00CF43C0">
      <w:pPr>
        <w:autoSpaceDE w:val="0"/>
        <w:autoSpaceDN w:val="0"/>
        <w:adjustRightInd w:val="0"/>
        <w:ind w:right="-1" w:firstLine="709"/>
        <w:rPr>
          <w:rFonts w:ascii="Verdada" w:hAnsi="Verdada" w:cs="TimesNewRomanPSMT"/>
          <w:sz w:val="24"/>
          <w:szCs w:val="24"/>
        </w:rPr>
      </w:pPr>
    </w:p>
    <w:p w:rsidR="00CF43C0" w:rsidRDefault="00CF43C0" w:rsidP="00CF43C0">
      <w:pPr>
        <w:pStyle w:val="CABEC"/>
        <w:widowControl w:val="0"/>
        <w:pBdr>
          <w:top w:val="none" w:sz="0" w:space="0" w:color="auto"/>
          <w:bottom w:val="none" w:sz="0" w:space="0" w:color="auto"/>
        </w:pBdr>
        <w:ind w:right="-1"/>
        <w:rPr>
          <w:rFonts w:ascii="Verdada" w:hAnsi="Verdada"/>
          <w:sz w:val="24"/>
          <w:szCs w:val="24"/>
        </w:rPr>
      </w:pPr>
      <w:r w:rsidRPr="00A24D18">
        <w:rPr>
          <w:rFonts w:ascii="Verdada" w:hAnsi="Verdada"/>
          <w:sz w:val="24"/>
          <w:szCs w:val="24"/>
        </w:rPr>
        <w:t xml:space="preserve">ATA DA ASSEMBLEIA GERAL PARA ALTERAÇÃO DO ESTATUTO SOCIAL DA </w:t>
      </w:r>
      <w:r>
        <w:rPr>
          <w:rFonts w:ascii="Verdada" w:hAnsi="Verdada"/>
          <w:sz w:val="24"/>
          <w:szCs w:val="24"/>
        </w:rPr>
        <w:t>LIGA ACADÊMIC</w:t>
      </w:r>
      <w:bookmarkStart w:id="0" w:name="_GoBack"/>
      <w:bookmarkEnd w:id="0"/>
      <w:r>
        <w:rPr>
          <w:rFonts w:ascii="Verdada" w:hAnsi="Verdada"/>
          <w:sz w:val="24"/>
          <w:szCs w:val="24"/>
        </w:rPr>
        <w:t>A DE XXXXXXXXXX</w:t>
      </w:r>
      <w:r w:rsidRPr="00A24D18">
        <w:rPr>
          <w:rFonts w:ascii="Verdada" w:hAnsi="Verdada"/>
          <w:sz w:val="24"/>
          <w:szCs w:val="24"/>
        </w:rPr>
        <w:t xml:space="preserve"> </w:t>
      </w:r>
    </w:p>
    <w:p w:rsidR="00CF43C0" w:rsidRPr="00A24D18" w:rsidRDefault="00CF43C0" w:rsidP="00CF43C0">
      <w:pPr>
        <w:pStyle w:val="Ata1"/>
        <w:widowControl w:val="0"/>
        <w:spacing w:line="240" w:lineRule="auto"/>
        <w:ind w:right="-1" w:firstLine="0"/>
        <w:rPr>
          <w:rFonts w:ascii="Verdada" w:hAnsi="Verdada"/>
          <w:sz w:val="24"/>
          <w:szCs w:val="24"/>
          <w:highlight w:val="yellow"/>
        </w:rPr>
      </w:pPr>
    </w:p>
    <w:p w:rsidR="00CF43C0" w:rsidRPr="00A24D18" w:rsidRDefault="00CF43C0" w:rsidP="00CF43C0">
      <w:pPr>
        <w:pStyle w:val="Ata1"/>
        <w:widowControl w:val="0"/>
        <w:spacing w:line="240" w:lineRule="auto"/>
        <w:ind w:right="-1" w:firstLine="0"/>
        <w:rPr>
          <w:rFonts w:ascii="Verdada" w:hAnsi="Verdada"/>
          <w:sz w:val="24"/>
          <w:szCs w:val="24"/>
        </w:rPr>
      </w:pPr>
    </w:p>
    <w:p w:rsidR="00CF43C0" w:rsidRPr="00A24D18" w:rsidRDefault="00CF43C0" w:rsidP="00CF43C0">
      <w:pPr>
        <w:pStyle w:val="Ata1"/>
        <w:widowControl w:val="0"/>
        <w:spacing w:line="360" w:lineRule="auto"/>
        <w:ind w:right="0" w:firstLine="0"/>
        <w:rPr>
          <w:rFonts w:ascii="Verdada" w:hAnsi="Verdada"/>
          <w:sz w:val="24"/>
          <w:szCs w:val="24"/>
        </w:rPr>
      </w:pPr>
      <w:r w:rsidRPr="00A24D18">
        <w:rPr>
          <w:rFonts w:ascii="Verdada" w:hAnsi="Verdada"/>
          <w:sz w:val="24"/>
          <w:szCs w:val="24"/>
        </w:rPr>
        <w:t xml:space="preserve">Em </w:t>
      </w:r>
      <w:proofErr w:type="spellStart"/>
      <w:r>
        <w:rPr>
          <w:rFonts w:ascii="Verdada" w:hAnsi="Verdada"/>
          <w:sz w:val="24"/>
          <w:szCs w:val="24"/>
        </w:rPr>
        <w:t>xxxxxxx</w:t>
      </w:r>
      <w:proofErr w:type="spellEnd"/>
      <w:r w:rsidRPr="00A24D18">
        <w:rPr>
          <w:rFonts w:ascii="Verdada" w:hAnsi="Verdada"/>
          <w:sz w:val="24"/>
          <w:szCs w:val="24"/>
        </w:rPr>
        <w:t xml:space="preserve">, </w:t>
      </w:r>
      <w:r>
        <w:rPr>
          <w:rFonts w:ascii="Verdada" w:hAnsi="Verdada"/>
          <w:sz w:val="24"/>
          <w:szCs w:val="24"/>
        </w:rPr>
        <w:t xml:space="preserve">às </w:t>
      </w:r>
      <w:proofErr w:type="spellStart"/>
      <w:r>
        <w:rPr>
          <w:rFonts w:ascii="Verdada" w:hAnsi="Verdada"/>
          <w:sz w:val="24"/>
          <w:szCs w:val="24"/>
        </w:rPr>
        <w:t>xxxxxxxxx</w:t>
      </w:r>
      <w:proofErr w:type="spellEnd"/>
      <w:r w:rsidRPr="00A24D18">
        <w:rPr>
          <w:rFonts w:ascii="Verdada" w:hAnsi="Verdada"/>
          <w:sz w:val="24"/>
          <w:szCs w:val="24"/>
        </w:rPr>
        <w:t xml:space="preserve">, na sede dessa </w:t>
      </w:r>
      <w:r>
        <w:rPr>
          <w:rFonts w:ascii="Verdada" w:hAnsi="Verdada"/>
          <w:sz w:val="24"/>
          <w:szCs w:val="24"/>
        </w:rPr>
        <w:t>Liga Acadêmica</w:t>
      </w:r>
      <w:r w:rsidRPr="00A24D18">
        <w:rPr>
          <w:rFonts w:ascii="Verdada" w:hAnsi="Verdada"/>
          <w:sz w:val="24"/>
          <w:szCs w:val="24"/>
        </w:rPr>
        <w:t xml:space="preserve">, </w:t>
      </w:r>
      <w:r>
        <w:rPr>
          <w:rFonts w:ascii="Verdada" w:hAnsi="Verdada"/>
          <w:sz w:val="24"/>
          <w:szCs w:val="24"/>
        </w:rPr>
        <w:t>com sede</w:t>
      </w:r>
      <w:r w:rsidRPr="00A24D18">
        <w:rPr>
          <w:rFonts w:ascii="Verdada" w:hAnsi="Verdada"/>
          <w:sz w:val="24"/>
          <w:szCs w:val="24"/>
        </w:rPr>
        <w:t xml:space="preserve"> </w:t>
      </w:r>
      <w:r w:rsidRPr="00EC0057">
        <w:rPr>
          <w:rFonts w:ascii="Verdada" w:hAnsi="Verdada"/>
          <w:sz w:val="24"/>
          <w:szCs w:val="24"/>
        </w:rPr>
        <w:t>na</w:t>
      </w:r>
      <w:r w:rsidRPr="007F267B">
        <w:rPr>
          <w:rFonts w:ascii="Verdada" w:hAnsi="Verdada"/>
          <w:color w:val="FF0000"/>
          <w:sz w:val="24"/>
          <w:szCs w:val="24"/>
        </w:rPr>
        <w:t xml:space="preserve"> </w:t>
      </w:r>
      <w:proofErr w:type="spellStart"/>
      <w:r>
        <w:rPr>
          <w:rFonts w:ascii="Verdada" w:hAnsi="Verdada"/>
          <w:sz w:val="24"/>
          <w:szCs w:val="24"/>
        </w:rPr>
        <w:t>xxxxxxxxxxxxxxx</w:t>
      </w:r>
      <w:proofErr w:type="spellEnd"/>
      <w:r>
        <w:rPr>
          <w:rFonts w:ascii="Verdada" w:hAnsi="Verdada"/>
          <w:sz w:val="24"/>
          <w:szCs w:val="24"/>
        </w:rPr>
        <w:t xml:space="preserve">, </w:t>
      </w:r>
      <w:r w:rsidRPr="00A24D18">
        <w:rPr>
          <w:rFonts w:ascii="Verdada" w:hAnsi="Verdada"/>
          <w:sz w:val="24"/>
          <w:szCs w:val="24"/>
        </w:rPr>
        <w:t xml:space="preserve">nesta cidade de </w:t>
      </w:r>
      <w:r w:rsidRPr="00431BDA">
        <w:rPr>
          <w:rFonts w:ascii="Verdada" w:hAnsi="Verdada"/>
          <w:sz w:val="24"/>
          <w:szCs w:val="24"/>
        </w:rPr>
        <w:t>Umuarama/PR</w:t>
      </w:r>
      <w:r>
        <w:rPr>
          <w:rFonts w:ascii="Verdada" w:hAnsi="Verdada"/>
          <w:sz w:val="24"/>
          <w:szCs w:val="24"/>
        </w:rPr>
        <w:t xml:space="preserve">, </w:t>
      </w:r>
      <w:r w:rsidRPr="00A24D18">
        <w:rPr>
          <w:rFonts w:ascii="Verdada" w:hAnsi="Verdada"/>
          <w:sz w:val="24"/>
          <w:szCs w:val="24"/>
        </w:rPr>
        <w:t xml:space="preserve">reuniram-se os </w:t>
      </w:r>
      <w:r>
        <w:rPr>
          <w:rFonts w:ascii="Verdada" w:hAnsi="Verdada"/>
          <w:sz w:val="24"/>
          <w:szCs w:val="24"/>
        </w:rPr>
        <w:t>membros</w:t>
      </w:r>
      <w:r w:rsidRPr="00A24D18">
        <w:rPr>
          <w:rFonts w:ascii="Verdada" w:hAnsi="Verdada"/>
          <w:sz w:val="24"/>
          <w:szCs w:val="24"/>
        </w:rPr>
        <w:t xml:space="preserve"> identificados na lista de presença </w:t>
      </w:r>
      <w:r>
        <w:rPr>
          <w:rFonts w:ascii="Verdada" w:hAnsi="Verdada"/>
          <w:sz w:val="24"/>
          <w:szCs w:val="24"/>
        </w:rPr>
        <w:t xml:space="preserve">anexa </w:t>
      </w:r>
      <w:r w:rsidRPr="00A31476">
        <w:rPr>
          <w:rFonts w:ascii="Verdada" w:hAnsi="Verdada"/>
          <w:i/>
          <w:color w:val="FF0000"/>
          <w:sz w:val="24"/>
          <w:szCs w:val="24"/>
        </w:rPr>
        <w:t xml:space="preserve">(OU IDENTIFCADOS ABAIXO – CASO NÃO HAJA LISTA – TODOS DEVEM ASSINAR A PRESENTE ATA) </w:t>
      </w:r>
      <w:r w:rsidRPr="00A24D18">
        <w:rPr>
          <w:rFonts w:ascii="Verdada" w:hAnsi="Verdada"/>
          <w:sz w:val="24"/>
          <w:szCs w:val="24"/>
        </w:rPr>
        <w:t xml:space="preserve">que, assinada por todos, fica fazendo parte integrante da presente Ata para todos os fins de direito, com o objetivo de deliberar sobre a alteração do Estatuto da </w:t>
      </w:r>
      <w:r>
        <w:rPr>
          <w:rFonts w:ascii="Verdada" w:hAnsi="Verdada"/>
          <w:sz w:val="24"/>
          <w:szCs w:val="24"/>
        </w:rPr>
        <w:t xml:space="preserve">Liga Acadêmica de </w:t>
      </w:r>
      <w:proofErr w:type="spellStart"/>
      <w:r>
        <w:rPr>
          <w:rFonts w:ascii="Verdada" w:hAnsi="Verdada"/>
          <w:sz w:val="24"/>
          <w:szCs w:val="24"/>
        </w:rPr>
        <w:t>xxxxxxxx</w:t>
      </w:r>
      <w:proofErr w:type="spellEnd"/>
      <w:r w:rsidRPr="00A24D18">
        <w:rPr>
          <w:rFonts w:ascii="Verdada" w:hAnsi="Verdada"/>
          <w:sz w:val="24"/>
          <w:szCs w:val="24"/>
        </w:rPr>
        <w:t xml:space="preserve">, na forma contida no art. </w:t>
      </w:r>
      <w:r w:rsidRPr="00A93575">
        <w:rPr>
          <w:rFonts w:ascii="Verdada" w:hAnsi="Verdada"/>
          <w:color w:val="FF0000"/>
          <w:sz w:val="24"/>
          <w:szCs w:val="24"/>
        </w:rPr>
        <w:t>(</w:t>
      </w:r>
      <w:r w:rsidRPr="00A93575">
        <w:rPr>
          <w:rFonts w:ascii="Verdada" w:hAnsi="Verdada"/>
          <w:i/>
          <w:color w:val="FF0000"/>
          <w:sz w:val="24"/>
          <w:szCs w:val="24"/>
        </w:rPr>
        <w:t xml:space="preserve">CITAR O ARTIGO. </w:t>
      </w:r>
      <w:proofErr w:type="spellStart"/>
      <w:r w:rsidRPr="00A93575">
        <w:rPr>
          <w:rFonts w:ascii="Verdada" w:hAnsi="Verdada"/>
          <w:i/>
          <w:color w:val="FF0000"/>
          <w:sz w:val="24"/>
          <w:szCs w:val="24"/>
        </w:rPr>
        <w:t>Ex</w:t>
      </w:r>
      <w:proofErr w:type="spellEnd"/>
      <w:r w:rsidRPr="00A93575">
        <w:rPr>
          <w:rFonts w:ascii="Verdada" w:hAnsi="Verdada"/>
          <w:i/>
          <w:color w:val="FF0000"/>
          <w:sz w:val="24"/>
          <w:szCs w:val="24"/>
        </w:rPr>
        <w:t>: 23,</w:t>
      </w:r>
      <w:r>
        <w:rPr>
          <w:rFonts w:ascii="Verdada" w:hAnsi="Verdada"/>
          <w:i/>
          <w:color w:val="FF0000"/>
          <w:sz w:val="24"/>
          <w:szCs w:val="24"/>
        </w:rPr>
        <w:t xml:space="preserve"> </w:t>
      </w:r>
      <w:r w:rsidRPr="00A93575">
        <w:rPr>
          <w:rFonts w:ascii="Verdada" w:hAnsi="Verdada"/>
          <w:i/>
          <w:color w:val="FF0000"/>
          <w:sz w:val="24"/>
          <w:szCs w:val="24"/>
        </w:rPr>
        <w:t>III,</w:t>
      </w:r>
      <w:r w:rsidRPr="00A93575">
        <w:rPr>
          <w:rFonts w:ascii="Verdada" w:hAnsi="Verdada"/>
          <w:color w:val="FF0000"/>
          <w:sz w:val="24"/>
          <w:szCs w:val="24"/>
        </w:rPr>
        <w:t>)</w:t>
      </w:r>
      <w:r w:rsidRPr="00A24D18">
        <w:rPr>
          <w:rFonts w:ascii="Verdada" w:hAnsi="Verdada"/>
          <w:sz w:val="24"/>
          <w:szCs w:val="24"/>
        </w:rPr>
        <w:t xml:space="preserve"> do Estatuto vigente. Assumiu a Presidência da Assembleia </w:t>
      </w:r>
      <w:r w:rsidRPr="00A93575">
        <w:rPr>
          <w:rFonts w:ascii="Verdada" w:hAnsi="Verdada"/>
          <w:color w:val="FF0000"/>
          <w:sz w:val="24"/>
          <w:szCs w:val="24"/>
        </w:rPr>
        <w:t>(</w:t>
      </w:r>
      <w:r w:rsidRPr="00A93575">
        <w:rPr>
          <w:rFonts w:ascii="Verdada" w:hAnsi="Verdada"/>
          <w:i/>
          <w:color w:val="FF0000"/>
          <w:sz w:val="24"/>
          <w:szCs w:val="24"/>
        </w:rPr>
        <w:t>colocar nome</w:t>
      </w:r>
      <w:r w:rsidRPr="00A93575">
        <w:rPr>
          <w:rFonts w:ascii="Verdada" w:hAnsi="Verdada"/>
          <w:color w:val="FF0000"/>
          <w:sz w:val="24"/>
          <w:szCs w:val="24"/>
        </w:rPr>
        <w:t>)</w:t>
      </w:r>
      <w:r w:rsidRPr="00A24D18">
        <w:rPr>
          <w:rFonts w:ascii="Verdada" w:hAnsi="Verdada"/>
          <w:sz w:val="24"/>
          <w:szCs w:val="24"/>
        </w:rPr>
        <w:t xml:space="preserve">, que convidou </w:t>
      </w:r>
      <w:r w:rsidRPr="00A93575">
        <w:rPr>
          <w:rFonts w:ascii="Verdada" w:hAnsi="Verdada"/>
          <w:color w:val="FF0000"/>
          <w:sz w:val="24"/>
          <w:szCs w:val="24"/>
        </w:rPr>
        <w:t>(</w:t>
      </w:r>
      <w:r w:rsidRPr="00A93575">
        <w:rPr>
          <w:rFonts w:ascii="Verdada" w:hAnsi="Verdada"/>
          <w:i/>
          <w:color w:val="FF0000"/>
          <w:sz w:val="24"/>
          <w:szCs w:val="24"/>
        </w:rPr>
        <w:t>colocar nome</w:t>
      </w:r>
      <w:r w:rsidRPr="00A93575">
        <w:rPr>
          <w:rFonts w:ascii="Verdada" w:hAnsi="Verdada"/>
          <w:color w:val="FF0000"/>
          <w:sz w:val="24"/>
          <w:szCs w:val="24"/>
        </w:rPr>
        <w:t xml:space="preserve">) </w:t>
      </w:r>
      <w:r w:rsidRPr="00A24D18">
        <w:rPr>
          <w:rFonts w:ascii="Verdada" w:hAnsi="Verdada"/>
          <w:sz w:val="24"/>
          <w:szCs w:val="24"/>
        </w:rPr>
        <w:t>para secretariar a reunião, ficando assim constituída a mesa.</w:t>
      </w:r>
    </w:p>
    <w:p w:rsidR="00CF43C0" w:rsidRPr="00A93575" w:rsidRDefault="00CF43C0" w:rsidP="00CF43C0">
      <w:pPr>
        <w:pStyle w:val="Ata1"/>
        <w:widowControl w:val="0"/>
        <w:spacing w:line="360" w:lineRule="auto"/>
        <w:ind w:right="0" w:firstLine="0"/>
        <w:rPr>
          <w:rFonts w:ascii="Verdada" w:hAnsi="Verdada"/>
          <w:i/>
          <w:color w:val="FF0000"/>
          <w:sz w:val="24"/>
          <w:szCs w:val="24"/>
        </w:rPr>
      </w:pPr>
      <w:r w:rsidRPr="00A24D18">
        <w:rPr>
          <w:rFonts w:ascii="Verdada" w:hAnsi="Verdada"/>
          <w:sz w:val="24"/>
          <w:szCs w:val="24"/>
        </w:rPr>
        <w:t xml:space="preserve">A Assembleia iniciou-se no horário de </w:t>
      </w:r>
      <w:r w:rsidRPr="00A93575">
        <w:rPr>
          <w:rFonts w:ascii="Verdada" w:hAnsi="Verdada"/>
          <w:i/>
          <w:color w:val="FF0000"/>
          <w:sz w:val="24"/>
          <w:szCs w:val="24"/>
        </w:rPr>
        <w:t>(INFORMAR HORÁRIO, INCLUSIVE, SE HOUVE MAIS DE UMA CONVOCAÇÃO, OBSERVADAS AS REGRAS DO ESTATUTO).</w:t>
      </w:r>
    </w:p>
    <w:p w:rsidR="00CF43C0" w:rsidRPr="00A24D18" w:rsidRDefault="00CF43C0" w:rsidP="00CF43C0">
      <w:pPr>
        <w:pStyle w:val="Ata1"/>
        <w:widowControl w:val="0"/>
        <w:spacing w:line="360" w:lineRule="auto"/>
        <w:ind w:right="0" w:firstLine="0"/>
        <w:rPr>
          <w:rFonts w:ascii="Verdada" w:hAnsi="Verdada"/>
          <w:sz w:val="24"/>
          <w:szCs w:val="24"/>
        </w:rPr>
      </w:pPr>
      <w:r>
        <w:rPr>
          <w:rFonts w:ascii="Verdada" w:hAnsi="Verdada"/>
          <w:sz w:val="24"/>
          <w:szCs w:val="24"/>
        </w:rPr>
        <w:t xml:space="preserve">O Presidente, </w:t>
      </w:r>
      <w:r w:rsidRPr="00A24D18">
        <w:rPr>
          <w:rFonts w:ascii="Verdada" w:hAnsi="Verdada"/>
          <w:sz w:val="24"/>
          <w:szCs w:val="24"/>
        </w:rPr>
        <w:t xml:space="preserve">dando início aos trabalhos, submeteu aos presentes a proposta de alteração do Estatuto da </w:t>
      </w:r>
      <w:r>
        <w:rPr>
          <w:rFonts w:ascii="Verdada" w:hAnsi="Verdada"/>
          <w:sz w:val="24"/>
          <w:szCs w:val="24"/>
        </w:rPr>
        <w:t>Liga Acadêmica.</w:t>
      </w:r>
      <w:r w:rsidRPr="00A24D18">
        <w:rPr>
          <w:rFonts w:ascii="Verdada" w:hAnsi="Verdada"/>
          <w:sz w:val="24"/>
          <w:szCs w:val="24"/>
        </w:rPr>
        <w:t xml:space="preserve"> Assim feito, logo em seguida, a </w:t>
      </w:r>
      <w:r w:rsidRPr="00A24D18">
        <w:rPr>
          <w:rFonts w:ascii="Verdada" w:hAnsi="Verdada"/>
          <w:b/>
          <w:sz w:val="24"/>
          <w:szCs w:val="24"/>
        </w:rPr>
        <w:t>i</w:t>
      </w:r>
      <w:r w:rsidRPr="00A24D18">
        <w:rPr>
          <w:rFonts w:ascii="Verdada" w:hAnsi="Verdada" w:cs="TimesNewRomanPSMT"/>
          <w:b/>
          <w:sz w:val="24"/>
          <w:szCs w:val="24"/>
        </w:rPr>
        <w:t>nclusão do</w:t>
      </w:r>
      <w:r>
        <w:rPr>
          <w:rFonts w:ascii="Verdada" w:hAnsi="Verdada" w:cs="TimesNewRomanPSMT"/>
          <w:b/>
          <w:sz w:val="24"/>
          <w:szCs w:val="24"/>
        </w:rPr>
        <w:t xml:space="preserve">s artigos </w:t>
      </w:r>
      <w:proofErr w:type="spellStart"/>
      <w:r>
        <w:rPr>
          <w:rFonts w:ascii="Verdada" w:hAnsi="Verdada" w:cs="TimesNewRomanPSMT"/>
          <w:b/>
          <w:sz w:val="24"/>
          <w:szCs w:val="24"/>
        </w:rPr>
        <w:t>xxxxxxxxxxxxx</w:t>
      </w:r>
      <w:proofErr w:type="spellEnd"/>
      <w:r>
        <w:rPr>
          <w:rFonts w:ascii="Verdada" w:hAnsi="Verdada" w:cs="TimesNewRomanPSMT"/>
          <w:b/>
          <w:sz w:val="24"/>
          <w:szCs w:val="24"/>
        </w:rPr>
        <w:t xml:space="preserve">, </w:t>
      </w:r>
      <w:r w:rsidRPr="00A24D18">
        <w:rPr>
          <w:rFonts w:ascii="Verdada" w:hAnsi="Verdada"/>
          <w:sz w:val="24"/>
          <w:szCs w:val="24"/>
        </w:rPr>
        <w:t xml:space="preserve">além da </w:t>
      </w:r>
      <w:r w:rsidRPr="00A24D18">
        <w:rPr>
          <w:rFonts w:ascii="Verdada" w:hAnsi="Verdada"/>
          <w:b/>
          <w:sz w:val="24"/>
          <w:szCs w:val="24"/>
        </w:rPr>
        <w:t xml:space="preserve">supressão </w:t>
      </w:r>
      <w:r>
        <w:rPr>
          <w:rFonts w:ascii="Verdada" w:hAnsi="Verdada"/>
          <w:b/>
          <w:sz w:val="24"/>
          <w:szCs w:val="24"/>
        </w:rPr>
        <w:t xml:space="preserve">dos artigos </w:t>
      </w:r>
      <w:proofErr w:type="spellStart"/>
      <w:r>
        <w:rPr>
          <w:rFonts w:ascii="Verdada" w:hAnsi="Verdada"/>
          <w:b/>
          <w:sz w:val="24"/>
          <w:szCs w:val="24"/>
        </w:rPr>
        <w:t>xxxxxxxxxxxxxx</w:t>
      </w:r>
      <w:proofErr w:type="spellEnd"/>
      <w:r>
        <w:rPr>
          <w:rFonts w:ascii="Verdada" w:hAnsi="Verdada"/>
          <w:sz w:val="24"/>
          <w:szCs w:val="24"/>
        </w:rPr>
        <w:t xml:space="preserve"> </w:t>
      </w:r>
      <w:r w:rsidRPr="00A24D18">
        <w:rPr>
          <w:rFonts w:ascii="Verdada" w:hAnsi="Verdada"/>
          <w:sz w:val="24"/>
          <w:szCs w:val="24"/>
        </w:rPr>
        <w:t xml:space="preserve">foi colocada em votação, tendo sido aprovada de forma unânime </w:t>
      </w:r>
      <w:r w:rsidRPr="00A529C6">
        <w:rPr>
          <w:rFonts w:ascii="Verdada" w:hAnsi="Verdada"/>
          <w:i/>
          <w:color w:val="FF0000"/>
          <w:sz w:val="24"/>
          <w:szCs w:val="24"/>
        </w:rPr>
        <w:t>(OU CITAR FORMA DE APROVAÇÃO DO ESTATUTO)</w:t>
      </w:r>
      <w:r w:rsidRPr="00A24D18">
        <w:rPr>
          <w:rFonts w:ascii="Verdada" w:hAnsi="Verdada"/>
          <w:sz w:val="24"/>
          <w:szCs w:val="24"/>
        </w:rPr>
        <w:t xml:space="preserve"> pelos </w:t>
      </w:r>
      <w:r>
        <w:rPr>
          <w:rFonts w:ascii="Verdada" w:hAnsi="Verdada"/>
          <w:sz w:val="24"/>
          <w:szCs w:val="24"/>
        </w:rPr>
        <w:t>membros presentes</w:t>
      </w:r>
      <w:r w:rsidRPr="00A24D18">
        <w:rPr>
          <w:rFonts w:ascii="Verdada" w:hAnsi="Verdada"/>
          <w:sz w:val="24"/>
          <w:szCs w:val="24"/>
        </w:rPr>
        <w:t>, conforme abaixo.</w:t>
      </w:r>
    </w:p>
    <w:p w:rsidR="00CF43C0" w:rsidRDefault="00CF43C0" w:rsidP="00CF43C0">
      <w:pPr>
        <w:pStyle w:val="Default"/>
        <w:spacing w:line="360" w:lineRule="auto"/>
        <w:ind w:right="-1"/>
        <w:jc w:val="both"/>
        <w:rPr>
          <w:rFonts w:ascii="Verdada" w:hAnsi="Verdada"/>
        </w:rPr>
      </w:pPr>
      <w:r w:rsidRPr="00A24D18">
        <w:rPr>
          <w:rFonts w:ascii="Verdada" w:hAnsi="Verdada"/>
        </w:rPr>
        <w:t xml:space="preserve">Nada mais havendo a tratar, </w:t>
      </w:r>
      <w:proofErr w:type="gramStart"/>
      <w:r w:rsidRPr="00A24D18">
        <w:rPr>
          <w:rFonts w:ascii="Verdada" w:hAnsi="Verdada"/>
        </w:rPr>
        <w:t>o(</w:t>
      </w:r>
      <w:proofErr w:type="gramEnd"/>
      <w:r w:rsidRPr="00A24D18">
        <w:rPr>
          <w:rFonts w:ascii="Verdada" w:hAnsi="Verdada"/>
        </w:rPr>
        <w:t xml:space="preserve">a) Sr.(a) Presidente(a) da </w:t>
      </w:r>
      <w:r>
        <w:rPr>
          <w:rFonts w:ascii="Verdada" w:hAnsi="Verdada"/>
        </w:rPr>
        <w:t xml:space="preserve">Liga Acadêmica de </w:t>
      </w:r>
      <w:proofErr w:type="spellStart"/>
      <w:r>
        <w:rPr>
          <w:rFonts w:ascii="Verdada" w:hAnsi="Verdada"/>
        </w:rPr>
        <w:t>xxxxxxxx</w:t>
      </w:r>
      <w:proofErr w:type="spellEnd"/>
      <w:r w:rsidRPr="00A24D18">
        <w:rPr>
          <w:rFonts w:ascii="Verdada" w:hAnsi="Verdada"/>
        </w:rPr>
        <w:t xml:space="preserve"> deu por encerrada a presente assembleia e mandou que se lavrasse esta Ata, que, lida e achada conforme, vai devidamente assinada e datada.</w:t>
      </w:r>
    </w:p>
    <w:p w:rsidR="00CF43C0" w:rsidRDefault="00CF43C0" w:rsidP="00CF43C0">
      <w:pPr>
        <w:pStyle w:val="Default"/>
        <w:ind w:right="-1"/>
        <w:jc w:val="both"/>
        <w:rPr>
          <w:rFonts w:ascii="Verdada" w:hAnsi="Verdada"/>
        </w:rPr>
      </w:pPr>
    </w:p>
    <w:p w:rsidR="00CF43C0" w:rsidRDefault="00CF43C0" w:rsidP="00CF43C0">
      <w:pPr>
        <w:ind w:right="-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Umuarama/PR, ____ de ______________ </w:t>
      </w:r>
      <w:proofErr w:type="spellStart"/>
      <w:r>
        <w:rPr>
          <w:rFonts w:ascii="Times New Roman" w:hAnsi="Times New Roman"/>
          <w:sz w:val="24"/>
        </w:rPr>
        <w:t>de</w:t>
      </w:r>
      <w:proofErr w:type="spellEnd"/>
      <w:r>
        <w:rPr>
          <w:rFonts w:ascii="Times New Roman" w:hAnsi="Times New Roman"/>
          <w:sz w:val="24"/>
        </w:rPr>
        <w:t xml:space="preserve"> _______.</w:t>
      </w:r>
    </w:p>
    <w:p w:rsidR="00CF43C0" w:rsidRDefault="00CF43C0" w:rsidP="00CF43C0">
      <w:pPr>
        <w:ind w:right="-1"/>
        <w:rPr>
          <w:rFonts w:ascii="Times New Roman" w:hAnsi="Times New Roman"/>
          <w:sz w:val="24"/>
        </w:rPr>
      </w:pPr>
    </w:p>
    <w:p w:rsidR="00CF43C0" w:rsidRDefault="00CF43C0" w:rsidP="00CF43C0">
      <w:pPr>
        <w:ind w:right="-1"/>
        <w:rPr>
          <w:rFonts w:ascii="Times New Roman" w:hAnsi="Times New Roman"/>
          <w:sz w:val="24"/>
        </w:rPr>
      </w:pPr>
    </w:p>
    <w:p w:rsidR="00CF43C0" w:rsidRDefault="00CF43C0" w:rsidP="00CF43C0">
      <w:pPr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                                ______________________________</w:t>
      </w:r>
    </w:p>
    <w:p w:rsidR="00CF43C0" w:rsidRDefault="00CF43C0" w:rsidP="00CF43C0">
      <w:pPr>
        <w:ind w:right="-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</w:t>
      </w:r>
      <w:r w:rsidRPr="00A50705">
        <w:rPr>
          <w:rFonts w:ascii="Times New Roman" w:hAnsi="Times New Roman"/>
          <w:b/>
          <w:sz w:val="24"/>
        </w:rPr>
        <w:t>PRESIDENTE</w:t>
      </w:r>
      <w:r>
        <w:rPr>
          <w:rFonts w:ascii="Times New Roman" w:hAnsi="Times New Roman"/>
          <w:b/>
          <w:sz w:val="24"/>
        </w:rPr>
        <w:t xml:space="preserve">                                                          SECRETÁRIO “</w:t>
      </w:r>
      <w:r w:rsidRPr="00A50705">
        <w:rPr>
          <w:rFonts w:ascii="Times New Roman" w:hAnsi="Times New Roman"/>
          <w:b/>
          <w:i/>
          <w:sz w:val="24"/>
        </w:rPr>
        <w:t>AD HOC</w:t>
      </w:r>
      <w:r>
        <w:rPr>
          <w:rFonts w:ascii="Times New Roman" w:hAnsi="Times New Roman"/>
          <w:b/>
          <w:sz w:val="24"/>
        </w:rPr>
        <w:t>”</w:t>
      </w:r>
    </w:p>
    <w:p w:rsidR="00CF43C0" w:rsidRDefault="00CF43C0" w:rsidP="00CF43C0">
      <w:pPr>
        <w:ind w:right="-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Pr="00AB6956">
        <w:rPr>
          <w:rFonts w:ascii="Times New Roman" w:hAnsi="Times New Roman"/>
          <w:color w:val="FF0000"/>
          <w:sz w:val="24"/>
        </w:rPr>
        <w:t>(</w:t>
      </w:r>
      <w:proofErr w:type="gramStart"/>
      <w:r w:rsidRPr="00AB6956">
        <w:rPr>
          <w:rFonts w:ascii="Times New Roman" w:hAnsi="Times New Roman"/>
          <w:color w:val="FF0000"/>
          <w:sz w:val="24"/>
        </w:rPr>
        <w:t>reconhecer</w:t>
      </w:r>
      <w:proofErr w:type="gramEnd"/>
      <w:r w:rsidRPr="00AB6956">
        <w:rPr>
          <w:rFonts w:ascii="Times New Roman" w:hAnsi="Times New Roman"/>
          <w:color w:val="FF0000"/>
          <w:sz w:val="24"/>
        </w:rPr>
        <w:t xml:space="preserve"> firma)</w:t>
      </w:r>
      <w:r w:rsidRPr="00AB6956">
        <w:rPr>
          <w:rFonts w:ascii="Times New Roman" w:hAnsi="Times New Roman"/>
          <w:color w:val="FF0000"/>
          <w:sz w:val="24"/>
        </w:rPr>
        <w:tab/>
        <w:t xml:space="preserve">                                                         </w:t>
      </w:r>
      <w:r>
        <w:rPr>
          <w:rFonts w:ascii="Times New Roman" w:hAnsi="Times New Roman"/>
          <w:color w:val="FF0000"/>
          <w:sz w:val="24"/>
        </w:rPr>
        <w:t xml:space="preserve">  </w:t>
      </w:r>
      <w:r w:rsidRPr="00AB6956">
        <w:rPr>
          <w:rFonts w:ascii="Times New Roman" w:hAnsi="Times New Roman"/>
          <w:color w:val="FF0000"/>
          <w:sz w:val="24"/>
        </w:rPr>
        <w:t xml:space="preserve">  (reconhecer firma)</w:t>
      </w:r>
    </w:p>
    <w:p w:rsidR="00EB2429" w:rsidRDefault="00EB2429" w:rsidP="00EB242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Obs1. Não havendo lista de presença anexa, todos os presentes deverão assinar a ata juntamente com o Presidente e o Secretário;</w:t>
      </w:r>
    </w:p>
    <w:p w:rsidR="00EB2429" w:rsidRDefault="00EB2429" w:rsidP="00EB2429">
      <w:pPr>
        <w:spacing w:line="240" w:lineRule="auto"/>
        <w:jc w:val="both"/>
        <w:rPr>
          <w:rFonts w:ascii="Times New Roman" w:eastAsia="Arial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FF0000"/>
          <w:sz w:val="24"/>
          <w:szCs w:val="24"/>
        </w:rPr>
        <w:t>Obs2: A ata é um documento contínuo, NÃO DEVE haver espaços entre os parágrafos;</w:t>
      </w:r>
    </w:p>
    <w:p w:rsidR="00EB2429" w:rsidRDefault="00EB2429" w:rsidP="00EB2429">
      <w:pPr>
        <w:spacing w:line="240" w:lineRule="auto"/>
        <w:jc w:val="both"/>
        <w:rPr>
          <w:rFonts w:ascii="Times New Roman" w:eastAsia="Arial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FF0000"/>
          <w:sz w:val="24"/>
          <w:szCs w:val="24"/>
        </w:rPr>
        <w:t>Obs3: Este documento deverá ter o mínimo de duas vias originais.</w:t>
      </w:r>
    </w:p>
    <w:p w:rsidR="00CF43C0" w:rsidRPr="00E14A11" w:rsidRDefault="00CF43C0" w:rsidP="00CF43C0">
      <w:pPr>
        <w:spacing w:after="240"/>
        <w:ind w:right="-568"/>
        <w:rPr>
          <w:rFonts w:ascii="Verdada" w:hAnsi="Verdada"/>
          <w:b/>
          <w:color w:val="FF0000"/>
          <w:sz w:val="24"/>
          <w:szCs w:val="24"/>
        </w:rPr>
      </w:pPr>
      <w:r w:rsidRPr="00E14A11">
        <w:rPr>
          <w:rFonts w:ascii="Verdada" w:hAnsi="Verdada"/>
          <w:b/>
          <w:color w:val="FF0000"/>
          <w:sz w:val="24"/>
          <w:szCs w:val="24"/>
        </w:rPr>
        <w:lastRenderedPageBreak/>
        <w:t>Faz parte da Ata</w:t>
      </w:r>
    </w:p>
    <w:p w:rsidR="00CF43C0" w:rsidRDefault="00CF43C0" w:rsidP="00CF43C0">
      <w:pPr>
        <w:spacing w:after="240"/>
        <w:ind w:right="-1"/>
        <w:jc w:val="center"/>
        <w:rPr>
          <w:rFonts w:ascii="Verdada" w:hAnsi="Verdada"/>
          <w:b/>
          <w:sz w:val="24"/>
          <w:szCs w:val="24"/>
        </w:rPr>
      </w:pPr>
      <w:r w:rsidRPr="00A24D18">
        <w:rPr>
          <w:rFonts w:ascii="Verdada" w:hAnsi="Verdada"/>
          <w:b/>
          <w:sz w:val="24"/>
          <w:szCs w:val="24"/>
        </w:rPr>
        <w:t>ALTERAÇÃO DO ESTATUTO SOCIAL</w:t>
      </w:r>
    </w:p>
    <w:p w:rsidR="00CF43C0" w:rsidRDefault="00CF43C0" w:rsidP="00CF43C0">
      <w:pPr>
        <w:ind w:right="-1"/>
        <w:jc w:val="center"/>
        <w:rPr>
          <w:rFonts w:ascii="Verdada" w:hAnsi="Verdada"/>
          <w:b/>
          <w:sz w:val="24"/>
          <w:szCs w:val="24"/>
        </w:rPr>
      </w:pPr>
    </w:p>
    <w:p w:rsidR="00CF43C0" w:rsidRPr="003E55BB" w:rsidRDefault="00CF43C0" w:rsidP="00CF43C0">
      <w:pPr>
        <w:autoSpaceDE w:val="0"/>
        <w:autoSpaceDN w:val="0"/>
        <w:adjustRightInd w:val="0"/>
        <w:spacing w:after="240"/>
        <w:ind w:left="5529" w:right="-1"/>
        <w:jc w:val="both"/>
        <w:rPr>
          <w:rFonts w:ascii="Verdada" w:hAnsi="Verdada"/>
          <w:sz w:val="24"/>
          <w:szCs w:val="24"/>
        </w:rPr>
      </w:pPr>
      <w:r w:rsidRPr="003E55BB">
        <w:rPr>
          <w:rFonts w:ascii="Verdada" w:hAnsi="Verdada" w:cs="TimesNewRomanPSMT"/>
          <w:sz w:val="24"/>
          <w:szCs w:val="24"/>
        </w:rPr>
        <w:t xml:space="preserve">Altera e acrescenta dispositivos do Estatuto desta </w:t>
      </w:r>
      <w:r w:rsidRPr="003E55BB">
        <w:rPr>
          <w:rFonts w:ascii="Verdada" w:hAnsi="Verdada" w:cs="TimesNewRomanPSMT"/>
          <w:b/>
          <w:sz w:val="24"/>
          <w:szCs w:val="24"/>
        </w:rPr>
        <w:t xml:space="preserve">Liga Acadêmica de </w:t>
      </w:r>
      <w:proofErr w:type="spellStart"/>
      <w:r w:rsidRPr="003E55BB">
        <w:rPr>
          <w:rFonts w:ascii="Verdada" w:hAnsi="Verdada" w:cs="TimesNewRomanPSMT"/>
          <w:b/>
          <w:sz w:val="24"/>
          <w:szCs w:val="24"/>
        </w:rPr>
        <w:t>xxxxxx</w:t>
      </w:r>
      <w:proofErr w:type="spellEnd"/>
      <w:r w:rsidRPr="003E55BB">
        <w:rPr>
          <w:rFonts w:ascii="Verdada" w:hAnsi="Verdada" w:cs="TimesNewRomanPSMT"/>
          <w:sz w:val="24"/>
          <w:szCs w:val="24"/>
        </w:rPr>
        <w:t>, respeitado o Regulamento Geral das Ligas Acadêmicas do Curso de Medicina, bem como a Instrução normativa que autorizou a</w:t>
      </w:r>
      <w:hyperlink r:id="rId5" w:tooltip="Instrução Normativa para Criação e Funcionamento da Ligas Acadêmicas do Curso de Medicina" w:history="1">
        <w:r w:rsidRPr="00CF43C0">
          <w:rPr>
            <w:rStyle w:val="Hyperlink"/>
            <w:rFonts w:ascii="Verdada" w:hAnsi="Verdada" w:cs="TimesNewRomanPSMT"/>
            <w:color w:val="000000" w:themeColor="text1"/>
            <w:sz w:val="24"/>
            <w:szCs w:val="24"/>
            <w:u w:val="none"/>
          </w:rPr>
          <w:t xml:space="preserve"> Criação e Funcionamento da Ligas Acadêmicas do Curso de Medicina</w:t>
        </w:r>
      </w:hyperlink>
      <w:r w:rsidRPr="00CF43C0">
        <w:rPr>
          <w:rStyle w:val="Hyperlink"/>
          <w:rFonts w:ascii="Verdada" w:hAnsi="Verdada" w:cs="TimesNewRomanPSMT"/>
          <w:color w:val="000000" w:themeColor="text1"/>
          <w:sz w:val="24"/>
          <w:szCs w:val="24"/>
          <w:u w:val="none"/>
        </w:rPr>
        <w:t>.</w:t>
      </w:r>
    </w:p>
    <w:p w:rsidR="00CF43C0" w:rsidRDefault="00CF43C0" w:rsidP="00CF43C0">
      <w:pPr>
        <w:ind w:right="-1"/>
        <w:jc w:val="center"/>
        <w:rPr>
          <w:rFonts w:ascii="Verdada" w:hAnsi="Verdada"/>
          <w:b/>
          <w:sz w:val="24"/>
          <w:szCs w:val="24"/>
        </w:rPr>
      </w:pPr>
    </w:p>
    <w:p w:rsidR="00CF43C0" w:rsidRPr="00990796" w:rsidRDefault="00CF43C0" w:rsidP="00CF43C0">
      <w:pPr>
        <w:ind w:right="-1"/>
        <w:rPr>
          <w:rFonts w:ascii="Verdada" w:hAnsi="Verdada"/>
          <w:b/>
          <w:color w:val="FF0000"/>
          <w:sz w:val="24"/>
          <w:szCs w:val="24"/>
          <w:u w:val="single"/>
        </w:rPr>
      </w:pPr>
      <w:r w:rsidRPr="00990796">
        <w:rPr>
          <w:rFonts w:ascii="Verdada" w:hAnsi="Verdada"/>
          <w:b/>
          <w:color w:val="FF0000"/>
          <w:sz w:val="24"/>
          <w:szCs w:val="24"/>
          <w:u w:val="single"/>
        </w:rPr>
        <w:t>Colocar as inclusões e supressões (caso haja)</w:t>
      </w:r>
    </w:p>
    <w:p w:rsidR="00CF43C0" w:rsidRDefault="00CF43C0" w:rsidP="00CF43C0">
      <w:pPr>
        <w:ind w:right="-1"/>
        <w:rPr>
          <w:rFonts w:ascii="Verdada" w:hAnsi="Verdada"/>
          <w:sz w:val="24"/>
          <w:szCs w:val="24"/>
        </w:rPr>
      </w:pPr>
    </w:p>
    <w:p w:rsidR="00CF43C0" w:rsidRDefault="00CF43C0" w:rsidP="00CF43C0">
      <w:pPr>
        <w:ind w:right="-1"/>
        <w:rPr>
          <w:rFonts w:ascii="Verdada" w:hAnsi="Verdada"/>
          <w:b/>
          <w:color w:val="FF0000"/>
          <w:sz w:val="24"/>
          <w:szCs w:val="24"/>
        </w:rPr>
      </w:pPr>
      <w:r w:rsidRPr="005A27D6">
        <w:rPr>
          <w:rFonts w:ascii="Verdada" w:hAnsi="Verdada"/>
          <w:b/>
          <w:color w:val="FF0000"/>
          <w:sz w:val="24"/>
          <w:szCs w:val="24"/>
        </w:rPr>
        <w:t>EXEMPLO:</w:t>
      </w:r>
    </w:p>
    <w:p w:rsidR="00CF43C0" w:rsidRPr="005A27D6" w:rsidRDefault="00CF43C0" w:rsidP="00CF43C0">
      <w:pPr>
        <w:ind w:right="-1"/>
        <w:rPr>
          <w:rFonts w:ascii="Verdada" w:hAnsi="Verdada"/>
          <w:b/>
          <w:color w:val="FF0000"/>
          <w:sz w:val="24"/>
          <w:szCs w:val="24"/>
        </w:rPr>
      </w:pPr>
    </w:p>
    <w:p w:rsidR="00CF43C0" w:rsidRPr="00E14A11" w:rsidRDefault="00CF43C0" w:rsidP="00CF43C0">
      <w:pPr>
        <w:numPr>
          <w:ilvl w:val="0"/>
          <w:numId w:val="1"/>
        </w:numPr>
        <w:spacing w:after="0" w:line="240" w:lineRule="auto"/>
        <w:ind w:left="1066" w:hanging="357"/>
        <w:rPr>
          <w:rFonts w:ascii="Verdada" w:hAnsi="Verdada" w:cs="TimesNewRomanPSMT"/>
          <w:sz w:val="24"/>
          <w:szCs w:val="24"/>
        </w:rPr>
      </w:pPr>
      <w:r w:rsidRPr="00A24D18">
        <w:rPr>
          <w:rFonts w:ascii="Verdada" w:hAnsi="Verdada" w:cs="TimesNewRomanPSMT"/>
          <w:b/>
          <w:sz w:val="24"/>
          <w:szCs w:val="24"/>
        </w:rPr>
        <w:t>Inclusão do</w:t>
      </w:r>
      <w:r>
        <w:rPr>
          <w:rFonts w:ascii="Verdada" w:hAnsi="Verdada" w:cs="TimesNewRomanPSMT"/>
          <w:b/>
          <w:sz w:val="24"/>
          <w:szCs w:val="24"/>
        </w:rPr>
        <w:t>s incisos XII</w:t>
      </w:r>
      <w:r w:rsidRPr="00A24D18">
        <w:rPr>
          <w:rFonts w:ascii="Verdada" w:hAnsi="Verdada" w:cs="TimesNewRomanPSMT"/>
          <w:b/>
          <w:sz w:val="24"/>
          <w:szCs w:val="24"/>
        </w:rPr>
        <w:t xml:space="preserve"> </w:t>
      </w:r>
      <w:r>
        <w:rPr>
          <w:rFonts w:ascii="Verdada" w:hAnsi="Verdada" w:cs="TimesNewRomanPSMT"/>
          <w:b/>
          <w:sz w:val="24"/>
          <w:szCs w:val="24"/>
        </w:rPr>
        <w:t>e XIII</w:t>
      </w:r>
      <w:r w:rsidRPr="00A24D18">
        <w:rPr>
          <w:rFonts w:ascii="Verdada" w:hAnsi="Verdada" w:cs="TimesNewRomanPSMT"/>
          <w:b/>
          <w:sz w:val="24"/>
          <w:szCs w:val="24"/>
        </w:rPr>
        <w:t xml:space="preserve"> ao artigo </w:t>
      </w:r>
      <w:r>
        <w:rPr>
          <w:rFonts w:ascii="Verdada" w:hAnsi="Verdada" w:cs="TimesNewRomanPSMT"/>
          <w:b/>
          <w:sz w:val="24"/>
          <w:szCs w:val="24"/>
        </w:rPr>
        <w:t>8</w:t>
      </w:r>
      <w:r w:rsidRPr="00A24D18">
        <w:rPr>
          <w:rFonts w:ascii="Verdada" w:hAnsi="Verdada" w:cs="TimesNewRomanPSMT"/>
          <w:b/>
          <w:sz w:val="24"/>
          <w:szCs w:val="24"/>
        </w:rPr>
        <w:t>º</w:t>
      </w:r>
      <w:r w:rsidRPr="00A24D18">
        <w:rPr>
          <w:rFonts w:ascii="Verdada" w:hAnsi="Verdada" w:cs="TimesNewRomanPSMT"/>
          <w:sz w:val="24"/>
          <w:szCs w:val="24"/>
        </w:rPr>
        <w:t>, constando a seguinte redação:</w:t>
      </w:r>
    </w:p>
    <w:p w:rsidR="00CF43C0" w:rsidRDefault="00CF43C0" w:rsidP="00CF43C0">
      <w:pPr>
        <w:tabs>
          <w:tab w:val="left" w:pos="1547"/>
        </w:tabs>
        <w:ind w:left="851" w:right="-1"/>
        <w:rPr>
          <w:rFonts w:ascii="Times New Roman" w:hAnsi="Times New Roman"/>
          <w:sz w:val="24"/>
        </w:rPr>
      </w:pPr>
      <w:r w:rsidRPr="00A24D18">
        <w:rPr>
          <w:rFonts w:ascii="Verdada" w:hAnsi="Verdada"/>
          <w:sz w:val="24"/>
          <w:szCs w:val="24"/>
        </w:rPr>
        <w:br/>
      </w:r>
      <w:r w:rsidRPr="00865D25">
        <w:rPr>
          <w:rFonts w:ascii="Times New Roman" w:hAnsi="Times New Roman"/>
          <w:b/>
          <w:sz w:val="24"/>
        </w:rPr>
        <w:t>Art. 8.º</w:t>
      </w:r>
      <w:r w:rsidRPr="00865D25">
        <w:rPr>
          <w:rFonts w:ascii="Times New Roman" w:hAnsi="Times New Roman"/>
          <w:sz w:val="24"/>
        </w:rPr>
        <w:tab/>
        <w:t xml:space="preserve">Tem como finalidades e princípios </w:t>
      </w:r>
      <w:r>
        <w:rPr>
          <w:rFonts w:ascii="Times New Roman" w:hAnsi="Times New Roman"/>
          <w:sz w:val="24"/>
        </w:rPr>
        <w:t>da Liga Acadêmica de XXXXXXXXXX.</w:t>
      </w:r>
    </w:p>
    <w:p w:rsidR="00CF43C0" w:rsidRPr="00865D25" w:rsidRDefault="00CF43C0" w:rsidP="00CF43C0">
      <w:pPr>
        <w:tabs>
          <w:tab w:val="left" w:pos="1547"/>
        </w:tabs>
        <w:ind w:left="851"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(...)</w:t>
      </w:r>
    </w:p>
    <w:p w:rsidR="00CF43C0" w:rsidRDefault="00CF43C0" w:rsidP="00CF43C0">
      <w:pPr>
        <w:tabs>
          <w:tab w:val="left" w:pos="1547"/>
          <w:tab w:val="left" w:pos="2250"/>
        </w:tabs>
        <w:ind w:left="851" w:right="-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XII. </w:t>
      </w:r>
      <w:proofErr w:type="spellStart"/>
      <w:r>
        <w:rPr>
          <w:rFonts w:ascii="Times New Roman" w:hAnsi="Times New Roman"/>
          <w:sz w:val="24"/>
        </w:rPr>
        <w:t>xxxxxxxxxxxxxxxxxxxxxxxxxxxx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865D25">
        <w:rPr>
          <w:rFonts w:ascii="Times New Roman" w:hAnsi="Times New Roman"/>
          <w:b/>
          <w:sz w:val="24"/>
        </w:rPr>
        <w:t>(incluído)</w:t>
      </w:r>
    </w:p>
    <w:p w:rsidR="00CF43C0" w:rsidRPr="00865D25" w:rsidRDefault="00CF43C0" w:rsidP="00CF43C0">
      <w:pPr>
        <w:tabs>
          <w:tab w:val="left" w:pos="1547"/>
          <w:tab w:val="left" w:pos="2250"/>
        </w:tabs>
        <w:ind w:left="851" w:right="-1"/>
        <w:rPr>
          <w:rFonts w:ascii="Times New Roman" w:hAnsi="Times New Roman"/>
          <w:sz w:val="24"/>
        </w:rPr>
      </w:pPr>
      <w:r w:rsidRPr="00865D25">
        <w:rPr>
          <w:rFonts w:ascii="Times New Roman" w:hAnsi="Times New Roman"/>
          <w:sz w:val="24"/>
        </w:rPr>
        <w:t>XIII.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 w:rsidRPr="00865D25">
        <w:rPr>
          <w:rFonts w:ascii="Times New Roman" w:hAnsi="Times New Roman"/>
          <w:sz w:val="24"/>
        </w:rPr>
        <w:t>xxxxxxxxxxxxxxxxxxxxxxxxxxx</w:t>
      </w:r>
      <w:proofErr w:type="spellEnd"/>
      <w:r w:rsidRPr="00865D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(incluído)</w:t>
      </w:r>
    </w:p>
    <w:p w:rsidR="00CF43C0" w:rsidRPr="00A24D18" w:rsidRDefault="00CF43C0" w:rsidP="00CF43C0">
      <w:pPr>
        <w:autoSpaceDE w:val="0"/>
        <w:autoSpaceDN w:val="0"/>
        <w:adjustRightInd w:val="0"/>
        <w:ind w:right="-1"/>
        <w:rPr>
          <w:rFonts w:ascii="Verdada" w:hAnsi="Verdada" w:cs="TimesNewRomanPSMT"/>
          <w:color w:val="FF0000"/>
          <w:sz w:val="24"/>
          <w:szCs w:val="24"/>
        </w:rPr>
      </w:pPr>
    </w:p>
    <w:p w:rsidR="00CF43C0" w:rsidRDefault="00CF43C0" w:rsidP="00CF43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right="-1"/>
        <w:jc w:val="both"/>
        <w:rPr>
          <w:rFonts w:ascii="Verdada" w:hAnsi="Verdada" w:cs="Arial"/>
          <w:color w:val="000000"/>
          <w:sz w:val="24"/>
          <w:szCs w:val="24"/>
        </w:rPr>
      </w:pPr>
      <w:r w:rsidRPr="00A24D18">
        <w:rPr>
          <w:rFonts w:ascii="Verdada" w:hAnsi="Verdada" w:cs="TimesNewRomanPSMT"/>
          <w:b/>
          <w:sz w:val="24"/>
          <w:szCs w:val="24"/>
        </w:rPr>
        <w:t xml:space="preserve">Fica suprimido o </w:t>
      </w:r>
      <w:r>
        <w:rPr>
          <w:rFonts w:ascii="Verdada" w:hAnsi="Verdada" w:cs="TimesNewRomanPSMT"/>
          <w:b/>
          <w:sz w:val="24"/>
          <w:szCs w:val="24"/>
        </w:rPr>
        <w:t>inciso I do artigo 14</w:t>
      </w:r>
      <w:r w:rsidRPr="00A24D18">
        <w:rPr>
          <w:rFonts w:ascii="Verdada" w:hAnsi="Verdada" w:cs="TimesNewRomanPSMT"/>
          <w:b/>
          <w:sz w:val="24"/>
          <w:szCs w:val="24"/>
        </w:rPr>
        <w:t xml:space="preserve">, do Estatuto desta </w:t>
      </w:r>
      <w:r>
        <w:rPr>
          <w:rFonts w:ascii="Verdada" w:hAnsi="Verdada" w:cs="TimesNewRomanPSMT"/>
          <w:b/>
          <w:sz w:val="24"/>
          <w:szCs w:val="24"/>
        </w:rPr>
        <w:t>Liga Acadêmica</w:t>
      </w:r>
      <w:r w:rsidRPr="00A24D18">
        <w:rPr>
          <w:rFonts w:ascii="Verdada" w:hAnsi="Verdada" w:cs="Arial"/>
          <w:color w:val="000000"/>
          <w:sz w:val="24"/>
          <w:szCs w:val="24"/>
        </w:rPr>
        <w:t>, deixando de constar a seguinte previsão:</w:t>
      </w:r>
    </w:p>
    <w:p w:rsidR="00CF43C0" w:rsidRDefault="00CF43C0" w:rsidP="00CF43C0">
      <w:pPr>
        <w:autoSpaceDE w:val="0"/>
        <w:autoSpaceDN w:val="0"/>
        <w:adjustRightInd w:val="0"/>
        <w:ind w:left="851" w:right="-1"/>
        <w:rPr>
          <w:rFonts w:ascii="Verdada" w:hAnsi="Verdada" w:cs="Arial"/>
          <w:color w:val="000000"/>
          <w:sz w:val="24"/>
          <w:szCs w:val="24"/>
        </w:rPr>
      </w:pPr>
    </w:p>
    <w:p w:rsidR="00CF43C0" w:rsidRPr="00F30C2B" w:rsidRDefault="00CF43C0" w:rsidP="00CF43C0">
      <w:pPr>
        <w:tabs>
          <w:tab w:val="left" w:pos="1547"/>
        </w:tabs>
        <w:ind w:left="851" w:right="-1"/>
        <w:rPr>
          <w:rFonts w:ascii="Times New Roman" w:hAnsi="Times New Roman"/>
          <w:sz w:val="24"/>
        </w:rPr>
      </w:pPr>
      <w:r w:rsidRPr="00F30C2B">
        <w:rPr>
          <w:rFonts w:ascii="Times New Roman" w:hAnsi="Times New Roman"/>
          <w:b/>
          <w:sz w:val="24"/>
        </w:rPr>
        <w:t xml:space="preserve">Art. 14. </w:t>
      </w:r>
      <w:r w:rsidRPr="00F30C2B">
        <w:rPr>
          <w:rFonts w:ascii="Times New Roman" w:hAnsi="Times New Roman"/>
          <w:sz w:val="24"/>
        </w:rPr>
        <w:tab/>
        <w:t>Da Eleição da Diretoria:</w:t>
      </w:r>
    </w:p>
    <w:p w:rsidR="00CF43C0" w:rsidRPr="00D5323A" w:rsidRDefault="00CF43C0" w:rsidP="00CF43C0">
      <w:pPr>
        <w:pStyle w:val="PargrafodaLista"/>
        <w:tabs>
          <w:tab w:val="left" w:pos="1547"/>
        </w:tabs>
        <w:ind w:left="851" w:right="-1"/>
        <w:rPr>
          <w:rFonts w:ascii="Times New Roman" w:hAnsi="Times New Roman"/>
          <w:sz w:val="24"/>
        </w:rPr>
      </w:pPr>
    </w:p>
    <w:p w:rsidR="00CF43C0" w:rsidRDefault="00CF43C0" w:rsidP="00CF43C0">
      <w:pPr>
        <w:ind w:left="851" w:right="-1"/>
        <w:jc w:val="both"/>
        <w:rPr>
          <w:rFonts w:ascii="Verdada" w:hAnsi="Verdada" w:cs="Arial"/>
          <w:sz w:val="24"/>
          <w:szCs w:val="24"/>
        </w:rPr>
      </w:pPr>
      <w:r w:rsidRPr="00D5323A">
        <w:rPr>
          <w:rFonts w:ascii="Times New Roman" w:hAnsi="Times New Roman"/>
          <w:strike/>
          <w:sz w:val="24"/>
        </w:rPr>
        <w:t>I.</w:t>
      </w:r>
      <w:r w:rsidRPr="00D5323A">
        <w:rPr>
          <w:rFonts w:ascii="Times New Roman" w:hAnsi="Times New Roman"/>
          <w:strike/>
          <w:sz w:val="24"/>
        </w:rPr>
        <w:tab/>
        <w:t>a Diretoria poderá ser composta por quaisquer membros efetivos da Liga. A candidatura se dará por livre demanda, sendo o processo eleitoral por voto secreto a ocorrer em data determinada pelo supervisor da Liga. O mandato terá validade de um ano letivo.</w:t>
      </w:r>
      <w:r>
        <w:rPr>
          <w:rFonts w:ascii="Times New Roman" w:hAnsi="Times New Roman"/>
          <w:sz w:val="24"/>
        </w:rPr>
        <w:t xml:space="preserve"> (</w:t>
      </w:r>
      <w:proofErr w:type="gramStart"/>
      <w:r w:rsidRPr="0018312F">
        <w:rPr>
          <w:rFonts w:ascii="Verdada" w:hAnsi="Verdada" w:cs="Arial"/>
          <w:b/>
          <w:sz w:val="24"/>
          <w:szCs w:val="24"/>
        </w:rPr>
        <w:t>excluído</w:t>
      </w:r>
      <w:proofErr w:type="gramEnd"/>
      <w:r w:rsidRPr="0018312F">
        <w:rPr>
          <w:rFonts w:ascii="Verdada" w:hAnsi="Verdada" w:cs="Arial"/>
          <w:sz w:val="24"/>
          <w:szCs w:val="24"/>
        </w:rPr>
        <w:t>)</w:t>
      </w:r>
    </w:p>
    <w:p w:rsidR="00CF43C0" w:rsidRDefault="00CF43C0" w:rsidP="00CF43C0">
      <w:pPr>
        <w:ind w:left="851" w:right="-1"/>
        <w:jc w:val="both"/>
        <w:rPr>
          <w:rFonts w:ascii="Verdada" w:hAnsi="Verdada" w:cs="Arial"/>
          <w:sz w:val="24"/>
          <w:szCs w:val="24"/>
        </w:rPr>
      </w:pPr>
    </w:p>
    <w:p w:rsidR="00652815" w:rsidRPr="00CF43C0" w:rsidRDefault="00CF43C0" w:rsidP="00CF43C0">
      <w:pPr>
        <w:spacing w:after="240" w:line="276" w:lineRule="auto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OBS: </w:t>
      </w:r>
      <w:r w:rsidRPr="00E14A11">
        <w:rPr>
          <w:rFonts w:ascii="Times New Roman" w:hAnsi="Times New Roman" w:cs="Times New Roman"/>
          <w:b/>
          <w:color w:val="FF0000"/>
          <w:sz w:val="24"/>
        </w:rPr>
        <w:t>ANEXAR O NOVO ESTATUTO INTEGRAL E TRAZER A COPEX.</w:t>
      </w:r>
    </w:p>
    <w:sectPr w:rsidR="00652815" w:rsidRPr="00CF43C0" w:rsidSect="00EB2429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 Arial">
    <w:altName w:val="Arial"/>
    <w:charset w:val="00"/>
    <w:family w:val="swiss"/>
    <w:pitch w:val="default"/>
  </w:font>
  <w:font w:name="Verdada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C4500"/>
    <w:multiLevelType w:val="hybridMultilevel"/>
    <w:tmpl w:val="0046CB54"/>
    <w:lvl w:ilvl="0" w:tplc="A39C25EA">
      <w:start w:val="1"/>
      <w:numFmt w:val="decimal"/>
      <w:lvlText w:val="%1."/>
      <w:lvlJc w:val="left"/>
      <w:pPr>
        <w:ind w:left="1069" w:hanging="360"/>
      </w:pPr>
      <w:rPr>
        <w:rFonts w:ascii="Arial" w:hAnsi="Arial" w:cs="Times New Roman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C0"/>
    <w:rsid w:val="001730A6"/>
    <w:rsid w:val="00C4303F"/>
    <w:rsid w:val="00CF43C0"/>
    <w:rsid w:val="00EA5D6E"/>
    <w:rsid w:val="00EB2429"/>
    <w:rsid w:val="00F4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A92D7-C77F-49A7-85C2-C3657D39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43C0"/>
    <w:pPr>
      <w:ind w:left="720"/>
      <w:contextualSpacing/>
    </w:pPr>
  </w:style>
  <w:style w:type="character" w:styleId="Hyperlink">
    <w:name w:val="Hyperlink"/>
    <w:basedOn w:val="Fontepargpadro"/>
    <w:unhideWhenUsed/>
    <w:rsid w:val="00CF43C0"/>
    <w:rPr>
      <w:color w:val="0563C1" w:themeColor="hyperlink"/>
      <w:u w:val="single"/>
    </w:rPr>
  </w:style>
  <w:style w:type="paragraph" w:customStyle="1" w:styleId="Ata1">
    <w:name w:val="Ata1"/>
    <w:basedOn w:val="Normal"/>
    <w:rsid w:val="00CF43C0"/>
    <w:pPr>
      <w:spacing w:after="0" w:line="360" w:lineRule="atLeast"/>
      <w:ind w:right="13" w:firstLine="1418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CABEC">
    <w:name w:val="CABEC"/>
    <w:basedOn w:val="Normal"/>
    <w:rsid w:val="00CF43C0"/>
    <w:pPr>
      <w:pBdr>
        <w:top w:val="single" w:sz="24" w:space="1" w:color="auto"/>
        <w:bottom w:val="single" w:sz="24" w:space="1" w:color="auto"/>
      </w:pBdr>
      <w:spacing w:after="0" w:line="240" w:lineRule="auto"/>
      <w:ind w:right="-10"/>
      <w:jc w:val="center"/>
    </w:pPr>
    <w:rPr>
      <w:rFonts w:ascii="Arial" w:eastAsia="Times New Roman" w:hAnsi="Arial" w:cs="Times New Roman"/>
      <w:b/>
      <w:sz w:val="26"/>
      <w:szCs w:val="20"/>
      <w:lang w:eastAsia="pt-BR"/>
    </w:rPr>
  </w:style>
  <w:style w:type="paragraph" w:customStyle="1" w:styleId="Default">
    <w:name w:val="Default"/>
    <w:basedOn w:val="Normal"/>
    <w:rsid w:val="00CF43C0"/>
    <w:pPr>
      <w:suppressAutoHyphens/>
      <w:autoSpaceDE w:val="0"/>
      <w:autoSpaceDN w:val="0"/>
      <w:spacing w:after="200" w:line="276" w:lineRule="auto"/>
      <w:textAlignment w:val="baseline"/>
    </w:pPr>
    <w:rPr>
      <w:rFonts w:ascii="Arial, Arial" w:eastAsia="Arial, Arial" w:hAnsi="Arial, Arial" w:cs="Arial, Arial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sencial.unipar.br/files/arquivos/edital/2b33c319e9a290ab97b6c37cec3e636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Rafaella Pillar</dc:creator>
  <cp:keywords/>
  <dc:description/>
  <cp:lastModifiedBy>Gabriela Tozati</cp:lastModifiedBy>
  <cp:revision>2</cp:revision>
  <dcterms:created xsi:type="dcterms:W3CDTF">2022-03-18T13:38:00Z</dcterms:created>
  <dcterms:modified xsi:type="dcterms:W3CDTF">2022-03-18T13:38:00Z</dcterms:modified>
</cp:coreProperties>
</file>